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C967" w14:textId="02771057" w:rsidR="00927A33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  <w:r>
        <w:br/>
      </w:r>
      <w:r w:rsidR="00926095">
        <w:t>February 11</w:t>
      </w:r>
      <w:r w:rsidR="00657E2E">
        <w:t>, 2020</w:t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5AECE250" w14:textId="4BB490E5" w:rsidR="00926095" w:rsidRPr="009E7BBC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Guest Speaker: Susan Hensler, COA</w:t>
      </w:r>
    </w:p>
    <w:p w14:paraId="0DCC7C9C" w14:textId="262D4AE7" w:rsidR="00657E2E" w:rsidRDefault="00176B72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Agenda</w:t>
      </w:r>
      <w:r w:rsidR="00657E2E">
        <w:rPr>
          <w:sz w:val="20"/>
          <w:szCs w:val="20"/>
        </w:rPr>
        <w:t xml:space="preserve"> Additions/Deletions</w:t>
      </w:r>
    </w:p>
    <w:p w14:paraId="3D4212D6" w14:textId="23F313CB" w:rsidR="00657E2E" w:rsidRDefault="00176B72" w:rsidP="00CA7F0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1.</w:t>
      </w:r>
      <w:r w:rsidR="00657E2E">
        <w:rPr>
          <w:sz w:val="20"/>
          <w:szCs w:val="20"/>
        </w:rPr>
        <w:t xml:space="preserve">  Accounts Payable</w:t>
      </w:r>
      <w:r w:rsidR="002C509E">
        <w:rPr>
          <w:sz w:val="20"/>
          <w:szCs w:val="20"/>
        </w:rPr>
        <w:t xml:space="preserve"> $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2.</w:t>
      </w:r>
      <w:r w:rsidR="00657E2E">
        <w:rPr>
          <w:sz w:val="20"/>
          <w:szCs w:val="20"/>
        </w:rPr>
        <w:t xml:space="preserve">  Meeting minutes </w:t>
      </w:r>
      <w:r w:rsidR="00926095">
        <w:rPr>
          <w:sz w:val="20"/>
          <w:szCs w:val="20"/>
        </w:rPr>
        <w:t>January 14, 2020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657E2E">
        <w:rPr>
          <w:sz w:val="20"/>
          <w:szCs w:val="20"/>
        </w:rPr>
        <w:t>3.  Financial Report</w:t>
      </w:r>
      <w:r w:rsidR="00657E2E">
        <w:rPr>
          <w:sz w:val="20"/>
          <w:szCs w:val="20"/>
        </w:rPr>
        <w:br/>
      </w:r>
      <w:r w:rsidR="00657E2E">
        <w:rPr>
          <w:sz w:val="20"/>
          <w:szCs w:val="20"/>
        </w:rPr>
        <w:tab/>
        <w:t>4.  Beaver Creek/Grayling Charter Townships Utilities Authority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5.  HLUA</w:t>
      </w:r>
      <w:r w:rsidR="00657E2E">
        <w:rPr>
          <w:sz w:val="20"/>
          <w:szCs w:val="20"/>
        </w:rPr>
        <w:br/>
      </w:r>
      <w:r w:rsidR="00657E2E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="00657E2E">
        <w:rPr>
          <w:sz w:val="20"/>
          <w:szCs w:val="20"/>
        </w:rPr>
        <w:t>.  Departmental Issues</w:t>
      </w:r>
      <w:r w:rsidR="00657E2E">
        <w:rPr>
          <w:sz w:val="20"/>
          <w:szCs w:val="20"/>
        </w:rPr>
        <w:br/>
      </w:r>
      <w:r w:rsidR="00657E2E">
        <w:rPr>
          <w:sz w:val="20"/>
          <w:szCs w:val="20"/>
        </w:rPr>
        <w:tab/>
      </w:r>
      <w:r>
        <w:rPr>
          <w:sz w:val="20"/>
          <w:szCs w:val="20"/>
        </w:rPr>
        <w:t>7</w:t>
      </w:r>
      <w:r w:rsidR="00657E2E">
        <w:rPr>
          <w:sz w:val="20"/>
          <w:szCs w:val="20"/>
        </w:rPr>
        <w:t>.  Correspondence</w:t>
      </w:r>
      <w:r w:rsidR="00657E2E">
        <w:rPr>
          <w:sz w:val="20"/>
          <w:szCs w:val="20"/>
        </w:rPr>
        <w:br/>
      </w:r>
      <w:r w:rsidR="00657E2E">
        <w:rPr>
          <w:sz w:val="20"/>
          <w:szCs w:val="20"/>
        </w:rPr>
        <w:tab/>
      </w:r>
      <w:r>
        <w:rPr>
          <w:sz w:val="20"/>
          <w:szCs w:val="20"/>
        </w:rPr>
        <w:t>8</w:t>
      </w:r>
      <w:r w:rsidR="00657E2E">
        <w:rPr>
          <w:sz w:val="20"/>
          <w:szCs w:val="20"/>
        </w:rPr>
        <w:t>.  Planning Commission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9.  Zoning</w:t>
      </w:r>
      <w:r>
        <w:rPr>
          <w:sz w:val="20"/>
          <w:szCs w:val="20"/>
        </w:rPr>
        <w:br/>
        <w:t xml:space="preserve">              10.  DPW</w:t>
      </w:r>
      <w:r w:rsidR="00657E2E">
        <w:rPr>
          <w:sz w:val="20"/>
          <w:szCs w:val="20"/>
        </w:rPr>
        <w:tab/>
      </w:r>
    </w:p>
    <w:p w14:paraId="2008F725" w14:textId="3A184229" w:rsidR="00781EDE" w:rsidRPr="009E7BBC" w:rsidRDefault="00657E2E" w:rsidP="00CA7F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 w:rsidR="00176B72"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 w:rsidR="00582218">
        <w:rPr>
          <w:sz w:val="20"/>
          <w:szCs w:val="20"/>
        </w:rPr>
        <w:br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 w:rsidR="00176B72"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 w:rsidR="00BA03D5">
        <w:rPr>
          <w:sz w:val="20"/>
          <w:szCs w:val="20"/>
        </w:rPr>
        <w:t xml:space="preserve"> </w:t>
      </w:r>
      <w:r w:rsidR="00C142F7">
        <w:rPr>
          <w:sz w:val="20"/>
          <w:szCs w:val="20"/>
        </w:rPr>
        <w:t>Clarify personal time/vac changes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F060A3">
        <w:rPr>
          <w:sz w:val="20"/>
          <w:szCs w:val="20"/>
        </w:rPr>
        <w:br/>
      </w:r>
      <w:r w:rsidR="00176B72">
        <w:rPr>
          <w:sz w:val="20"/>
          <w:szCs w:val="20"/>
        </w:rPr>
        <w:t>7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734390">
        <w:rPr>
          <w:sz w:val="20"/>
          <w:szCs w:val="20"/>
        </w:rPr>
        <w:t xml:space="preserve">1. </w:t>
      </w:r>
      <w:r w:rsidR="00926095">
        <w:rPr>
          <w:sz w:val="20"/>
          <w:szCs w:val="20"/>
        </w:rPr>
        <w:t>Ethics Ordinance</w:t>
      </w:r>
      <w:r w:rsidR="00926095">
        <w:rPr>
          <w:sz w:val="20"/>
          <w:szCs w:val="20"/>
        </w:rPr>
        <w:br/>
      </w:r>
      <w:r w:rsidR="00926095">
        <w:rPr>
          <w:sz w:val="20"/>
          <w:szCs w:val="20"/>
        </w:rPr>
        <w:tab/>
        <w:t>2. Obsolete Property Ordinance</w:t>
      </w:r>
      <w:r w:rsidR="00926095">
        <w:rPr>
          <w:sz w:val="20"/>
          <w:szCs w:val="20"/>
        </w:rPr>
        <w:br/>
      </w:r>
      <w:r w:rsidR="00926095">
        <w:rPr>
          <w:sz w:val="20"/>
          <w:szCs w:val="20"/>
        </w:rPr>
        <w:tab/>
        <w:t>3. Create downtown Beaver Creek</w:t>
      </w:r>
      <w:r w:rsidR="00734390">
        <w:rPr>
          <w:sz w:val="20"/>
          <w:szCs w:val="20"/>
        </w:rPr>
        <w:tab/>
      </w:r>
    </w:p>
    <w:p w14:paraId="3621D222" w14:textId="072FCE79" w:rsidR="00745CFD" w:rsidRPr="009E7BBC" w:rsidRDefault="00176B72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BF5D56" w:rsidRPr="009E7BBC">
        <w:rPr>
          <w:sz w:val="20"/>
          <w:szCs w:val="20"/>
        </w:rPr>
        <w:tab/>
        <w:t>Fire Department</w:t>
      </w:r>
      <w:r w:rsidR="00657E2E">
        <w:rPr>
          <w:sz w:val="20"/>
          <w:szCs w:val="20"/>
        </w:rPr>
        <w:br/>
      </w:r>
      <w:r w:rsidR="00657E2E">
        <w:rPr>
          <w:sz w:val="20"/>
          <w:szCs w:val="20"/>
        </w:rPr>
        <w:tab/>
      </w:r>
      <w:r w:rsidR="00BF5D56" w:rsidRPr="009E7BBC">
        <w:rPr>
          <w:sz w:val="20"/>
          <w:szCs w:val="20"/>
        </w:rPr>
        <w:t>2.</w:t>
      </w:r>
      <w:r w:rsidR="00BF5D56" w:rsidRPr="009E7BBC">
        <w:rPr>
          <w:sz w:val="20"/>
          <w:szCs w:val="20"/>
        </w:rPr>
        <w:tab/>
      </w:r>
      <w:r w:rsidR="00D52BE3" w:rsidRPr="009E7BBC">
        <w:rPr>
          <w:sz w:val="20"/>
          <w:szCs w:val="20"/>
        </w:rPr>
        <w:t>Board Members</w:t>
      </w:r>
    </w:p>
    <w:p w14:paraId="2ED86830" w14:textId="29292309" w:rsidR="00BF5D56" w:rsidRPr="009E7BBC" w:rsidRDefault="00176B72" w:rsidP="00CA7F09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</w:p>
    <w:p w14:paraId="4EC915A5" w14:textId="0A619B91" w:rsidR="00CA7F09" w:rsidRPr="009E7BBC" w:rsidRDefault="00176B72" w:rsidP="00CA7F09">
      <w:pPr>
        <w:rPr>
          <w:sz w:val="20"/>
          <w:szCs w:val="20"/>
        </w:rPr>
      </w:pPr>
      <w:r>
        <w:rPr>
          <w:sz w:val="20"/>
          <w:szCs w:val="20"/>
        </w:rPr>
        <w:t>10</w:t>
      </w:r>
      <w:bookmarkStart w:id="0" w:name="_GoBack"/>
      <w:bookmarkEnd w:id="0"/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Adjournment @ ____________________________ a.m.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157327"/>
    <w:rsid w:val="00176B72"/>
    <w:rsid w:val="001D25E2"/>
    <w:rsid w:val="002512D0"/>
    <w:rsid w:val="00285F05"/>
    <w:rsid w:val="002C509E"/>
    <w:rsid w:val="0032589F"/>
    <w:rsid w:val="00372CAC"/>
    <w:rsid w:val="003C4030"/>
    <w:rsid w:val="004A215C"/>
    <w:rsid w:val="004E0298"/>
    <w:rsid w:val="00540018"/>
    <w:rsid w:val="00582218"/>
    <w:rsid w:val="00657E2E"/>
    <w:rsid w:val="00700F0C"/>
    <w:rsid w:val="00716D6D"/>
    <w:rsid w:val="00734390"/>
    <w:rsid w:val="00745CFD"/>
    <w:rsid w:val="00781EDE"/>
    <w:rsid w:val="00895AC3"/>
    <w:rsid w:val="008C7535"/>
    <w:rsid w:val="00926095"/>
    <w:rsid w:val="00927A33"/>
    <w:rsid w:val="009E7BBC"/>
    <w:rsid w:val="00A95CE8"/>
    <w:rsid w:val="00B35173"/>
    <w:rsid w:val="00B530A1"/>
    <w:rsid w:val="00BA03D5"/>
    <w:rsid w:val="00BC00F5"/>
    <w:rsid w:val="00BF5D56"/>
    <w:rsid w:val="00C142F7"/>
    <w:rsid w:val="00C86BC9"/>
    <w:rsid w:val="00CA7F09"/>
    <w:rsid w:val="00CD7497"/>
    <w:rsid w:val="00CE3C2C"/>
    <w:rsid w:val="00D52BE3"/>
    <w:rsid w:val="00D8723E"/>
    <w:rsid w:val="00DA2560"/>
    <w:rsid w:val="00DA63A0"/>
    <w:rsid w:val="00E42E96"/>
    <w:rsid w:val="00E97EE2"/>
    <w:rsid w:val="00EC005E"/>
    <w:rsid w:val="00F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Pat Larson</cp:lastModifiedBy>
  <cp:revision>3</cp:revision>
  <cp:lastPrinted>2019-12-05T17:24:00Z</cp:lastPrinted>
  <dcterms:created xsi:type="dcterms:W3CDTF">2020-02-06T14:41:00Z</dcterms:created>
  <dcterms:modified xsi:type="dcterms:W3CDTF">2020-02-06T14:48:00Z</dcterms:modified>
</cp:coreProperties>
</file>