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523" w14:textId="2A295FCA" w:rsidR="00927A33" w:rsidRPr="0076190D" w:rsidRDefault="00F62455" w:rsidP="0076190D">
      <w:pPr>
        <w:pStyle w:val="NoSpacing"/>
        <w:jc w:val="center"/>
        <w:rPr>
          <w:b/>
          <w:bCs/>
          <w:sz w:val="28"/>
          <w:szCs w:val="28"/>
        </w:rPr>
      </w:pPr>
      <w:r w:rsidRPr="0076190D">
        <w:rPr>
          <w:b/>
          <w:bCs/>
          <w:sz w:val="28"/>
          <w:szCs w:val="28"/>
        </w:rPr>
        <w:t>BEAVER CREEK TOWNSHIP</w:t>
      </w:r>
      <w:r w:rsidR="00E31FE2">
        <w:rPr>
          <w:b/>
          <w:bCs/>
          <w:sz w:val="28"/>
          <w:szCs w:val="28"/>
        </w:rPr>
        <w:br/>
        <w:t>Special</w:t>
      </w:r>
    </w:p>
    <w:p w14:paraId="5EF09C69" w14:textId="6690BB08" w:rsidR="00F62455" w:rsidRPr="00511774" w:rsidRDefault="00511774" w:rsidP="0076190D">
      <w:pPr>
        <w:pStyle w:val="NoSpacing"/>
        <w:jc w:val="center"/>
        <w:rPr>
          <w:b/>
          <w:bCs/>
          <w:sz w:val="28"/>
          <w:szCs w:val="28"/>
        </w:rPr>
      </w:pPr>
      <w:r w:rsidRPr="00511774">
        <w:rPr>
          <w:b/>
          <w:bCs/>
          <w:sz w:val="28"/>
          <w:szCs w:val="28"/>
        </w:rPr>
        <w:t xml:space="preserve">Planning Commission Meeting </w:t>
      </w:r>
      <w:r w:rsidRPr="00511774">
        <w:rPr>
          <w:b/>
          <w:bCs/>
          <w:sz w:val="28"/>
          <w:szCs w:val="28"/>
        </w:rPr>
        <w:br/>
        <w:t>Public Hearing</w:t>
      </w:r>
      <w:r w:rsidR="00F62455" w:rsidRPr="00511774">
        <w:rPr>
          <w:b/>
          <w:bCs/>
          <w:sz w:val="28"/>
          <w:szCs w:val="28"/>
        </w:rPr>
        <w:t xml:space="preserve"> </w:t>
      </w:r>
      <w:r w:rsidR="00FC1A3F" w:rsidRPr="00511774">
        <w:rPr>
          <w:b/>
          <w:bCs/>
          <w:sz w:val="28"/>
          <w:szCs w:val="28"/>
        </w:rPr>
        <w:br/>
      </w:r>
      <w:r w:rsidRPr="00511774">
        <w:rPr>
          <w:b/>
          <w:bCs/>
          <w:sz w:val="28"/>
          <w:szCs w:val="28"/>
        </w:rPr>
        <w:t>March 0</w:t>
      </w:r>
      <w:r w:rsidR="00E31FE2">
        <w:rPr>
          <w:b/>
          <w:bCs/>
          <w:sz w:val="28"/>
          <w:szCs w:val="28"/>
        </w:rPr>
        <w:t>8</w:t>
      </w:r>
      <w:r w:rsidR="00FC1A3F" w:rsidRPr="00511774">
        <w:rPr>
          <w:b/>
          <w:bCs/>
          <w:sz w:val="28"/>
          <w:szCs w:val="28"/>
        </w:rPr>
        <w:t>, 2022</w:t>
      </w:r>
    </w:p>
    <w:p w14:paraId="2AFDD6B2" w14:textId="67222688" w:rsidR="00F62455" w:rsidRDefault="00F62455" w:rsidP="00F62455">
      <w:pPr>
        <w:jc w:val="center"/>
      </w:pPr>
    </w:p>
    <w:p w14:paraId="242D0E44" w14:textId="5C13C2AF" w:rsidR="00F62455" w:rsidRPr="0076190D" w:rsidRDefault="00F62455" w:rsidP="00F62455">
      <w:pPr>
        <w:rPr>
          <w:sz w:val="24"/>
          <w:szCs w:val="24"/>
        </w:rPr>
      </w:pPr>
      <w:r>
        <w:t>1.</w:t>
      </w:r>
      <w:r>
        <w:tab/>
      </w:r>
      <w:r w:rsidRPr="0076190D">
        <w:rPr>
          <w:sz w:val="24"/>
          <w:szCs w:val="24"/>
        </w:rPr>
        <w:t>Meeting called to order:</w:t>
      </w:r>
    </w:p>
    <w:p w14:paraId="79D0137C" w14:textId="584F4F7D" w:rsidR="00F62455" w:rsidRPr="0076190D" w:rsidRDefault="00F62455" w:rsidP="00F62455">
      <w:pPr>
        <w:rPr>
          <w:sz w:val="24"/>
          <w:szCs w:val="24"/>
        </w:rPr>
      </w:pPr>
      <w:r w:rsidRPr="0076190D">
        <w:rPr>
          <w:sz w:val="24"/>
          <w:szCs w:val="24"/>
        </w:rPr>
        <w:t>2.</w:t>
      </w:r>
      <w:r w:rsidRPr="0076190D">
        <w:rPr>
          <w:sz w:val="24"/>
          <w:szCs w:val="24"/>
        </w:rPr>
        <w:tab/>
        <w:t>Chair opens Public Hearing:</w:t>
      </w:r>
      <w:r w:rsidRPr="0076190D">
        <w:rPr>
          <w:sz w:val="24"/>
          <w:szCs w:val="24"/>
        </w:rPr>
        <w:br/>
      </w:r>
      <w:r w:rsidRPr="0076190D">
        <w:rPr>
          <w:sz w:val="24"/>
          <w:szCs w:val="24"/>
        </w:rPr>
        <w:tab/>
        <w:t>A.</w:t>
      </w:r>
      <w:r w:rsidR="0076190D">
        <w:rPr>
          <w:sz w:val="24"/>
          <w:szCs w:val="24"/>
        </w:rPr>
        <w:t xml:space="preserve"> </w:t>
      </w:r>
      <w:r w:rsidRPr="0076190D">
        <w:rPr>
          <w:sz w:val="24"/>
          <w:szCs w:val="24"/>
        </w:rPr>
        <w:t>Zoning and Chairman present case to be heard</w:t>
      </w:r>
      <w:r w:rsidRPr="0076190D">
        <w:rPr>
          <w:sz w:val="24"/>
          <w:szCs w:val="24"/>
        </w:rPr>
        <w:br/>
      </w:r>
      <w:r w:rsidRPr="0076190D">
        <w:rPr>
          <w:sz w:val="24"/>
          <w:szCs w:val="24"/>
        </w:rPr>
        <w:tab/>
        <w:t>B.</w:t>
      </w:r>
      <w:r w:rsidR="0076190D">
        <w:rPr>
          <w:sz w:val="24"/>
          <w:szCs w:val="24"/>
        </w:rPr>
        <w:t xml:space="preserve"> </w:t>
      </w:r>
      <w:r w:rsidRPr="0076190D">
        <w:rPr>
          <w:sz w:val="24"/>
          <w:szCs w:val="24"/>
        </w:rPr>
        <w:t>Presentation by the applicant</w:t>
      </w:r>
      <w:r w:rsidRPr="0076190D">
        <w:rPr>
          <w:sz w:val="24"/>
          <w:szCs w:val="24"/>
        </w:rPr>
        <w:br/>
      </w:r>
      <w:r w:rsidRPr="0076190D">
        <w:rPr>
          <w:sz w:val="24"/>
          <w:szCs w:val="24"/>
        </w:rPr>
        <w:tab/>
        <w:t>C.</w:t>
      </w:r>
      <w:r w:rsidR="0076190D">
        <w:rPr>
          <w:sz w:val="24"/>
          <w:szCs w:val="24"/>
        </w:rPr>
        <w:t xml:space="preserve"> </w:t>
      </w:r>
      <w:r w:rsidRPr="0076190D">
        <w:rPr>
          <w:sz w:val="24"/>
          <w:szCs w:val="24"/>
        </w:rPr>
        <w:t>Statements by neighbors or anyone wishing to speak</w:t>
      </w:r>
    </w:p>
    <w:p w14:paraId="07429CF5" w14:textId="75274F72" w:rsidR="00F62455" w:rsidRPr="0076190D" w:rsidRDefault="00F62455" w:rsidP="00F62455">
      <w:pPr>
        <w:rPr>
          <w:sz w:val="24"/>
          <w:szCs w:val="24"/>
        </w:rPr>
      </w:pPr>
      <w:r w:rsidRPr="0076190D">
        <w:rPr>
          <w:sz w:val="24"/>
          <w:szCs w:val="24"/>
        </w:rPr>
        <w:t>3.</w:t>
      </w:r>
      <w:r w:rsidRPr="0076190D">
        <w:rPr>
          <w:sz w:val="24"/>
          <w:szCs w:val="24"/>
        </w:rPr>
        <w:tab/>
        <w:t>Close of Public Hearing</w:t>
      </w:r>
    </w:p>
    <w:p w14:paraId="001FB37E" w14:textId="5D12A40D" w:rsidR="00F62455" w:rsidRPr="0076190D" w:rsidRDefault="00F62455" w:rsidP="00F62455">
      <w:pPr>
        <w:rPr>
          <w:sz w:val="24"/>
          <w:szCs w:val="24"/>
        </w:rPr>
      </w:pPr>
      <w:r w:rsidRPr="0076190D">
        <w:rPr>
          <w:sz w:val="24"/>
          <w:szCs w:val="24"/>
        </w:rPr>
        <w:t>4.</w:t>
      </w:r>
      <w:r w:rsidRPr="0076190D">
        <w:rPr>
          <w:sz w:val="24"/>
          <w:szCs w:val="24"/>
        </w:rPr>
        <w:tab/>
        <w:t>Board Publicly Discusses and Deliberates the Case</w:t>
      </w:r>
    </w:p>
    <w:p w14:paraId="2F2C6D27" w14:textId="702279EB" w:rsidR="00F62455" w:rsidRPr="0076190D" w:rsidRDefault="00F62455" w:rsidP="00F62455">
      <w:pPr>
        <w:rPr>
          <w:sz w:val="24"/>
          <w:szCs w:val="24"/>
        </w:rPr>
      </w:pPr>
      <w:r w:rsidRPr="0076190D">
        <w:rPr>
          <w:sz w:val="24"/>
          <w:szCs w:val="24"/>
        </w:rPr>
        <w:t>5.</w:t>
      </w:r>
      <w:r w:rsidRPr="0076190D">
        <w:rPr>
          <w:sz w:val="24"/>
          <w:szCs w:val="24"/>
        </w:rPr>
        <w:tab/>
        <w:t>Decision by the Board</w:t>
      </w:r>
    </w:p>
    <w:p w14:paraId="75AC25C1" w14:textId="4A904762" w:rsidR="00F62455" w:rsidRPr="0076190D" w:rsidRDefault="00F62455" w:rsidP="00F62455">
      <w:pPr>
        <w:rPr>
          <w:sz w:val="24"/>
          <w:szCs w:val="24"/>
        </w:rPr>
      </w:pPr>
      <w:r w:rsidRPr="0076190D">
        <w:rPr>
          <w:sz w:val="24"/>
          <w:szCs w:val="24"/>
        </w:rPr>
        <w:t>6.</w:t>
      </w:r>
      <w:r w:rsidRPr="0076190D">
        <w:rPr>
          <w:sz w:val="24"/>
          <w:szCs w:val="24"/>
        </w:rPr>
        <w:tab/>
        <w:t>Public Comments</w:t>
      </w:r>
    </w:p>
    <w:p w14:paraId="1C0F4741" w14:textId="2BC14611" w:rsidR="00F62455" w:rsidRPr="0076190D" w:rsidRDefault="00F62455" w:rsidP="00F62455">
      <w:pPr>
        <w:rPr>
          <w:sz w:val="24"/>
          <w:szCs w:val="24"/>
        </w:rPr>
      </w:pPr>
      <w:r w:rsidRPr="0076190D">
        <w:rPr>
          <w:sz w:val="24"/>
          <w:szCs w:val="24"/>
        </w:rPr>
        <w:t>7.</w:t>
      </w:r>
      <w:r w:rsidRPr="0076190D">
        <w:rPr>
          <w:sz w:val="24"/>
          <w:szCs w:val="24"/>
        </w:rPr>
        <w:tab/>
        <w:t>Adjournment ________ P.M.</w:t>
      </w:r>
    </w:p>
    <w:p w14:paraId="30A9BCF0" w14:textId="69D045D3" w:rsidR="00F62455" w:rsidRPr="0076190D" w:rsidRDefault="00F62455" w:rsidP="00F62455">
      <w:pPr>
        <w:rPr>
          <w:sz w:val="24"/>
          <w:szCs w:val="24"/>
        </w:rPr>
      </w:pPr>
      <w:r w:rsidRPr="0076190D">
        <w:rPr>
          <w:sz w:val="24"/>
          <w:szCs w:val="24"/>
        </w:rPr>
        <w:t>(Agenda subject to change)</w:t>
      </w:r>
    </w:p>
    <w:sectPr w:rsidR="00F62455" w:rsidRPr="0076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55"/>
    <w:rsid w:val="002B48CC"/>
    <w:rsid w:val="004C7CAB"/>
    <w:rsid w:val="00511774"/>
    <w:rsid w:val="0076190D"/>
    <w:rsid w:val="00927A33"/>
    <w:rsid w:val="00E31FE2"/>
    <w:rsid w:val="00E42E96"/>
    <w:rsid w:val="00F62455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219A"/>
  <w15:chartTrackingRefBased/>
  <w15:docId w15:val="{B23736E1-7086-412A-B6AD-37F09FC1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</dc:creator>
  <cp:keywords/>
  <dc:description/>
  <cp:lastModifiedBy>Beaver</cp:lastModifiedBy>
  <cp:revision>6</cp:revision>
  <cp:lastPrinted>2022-02-09T16:35:00Z</cp:lastPrinted>
  <dcterms:created xsi:type="dcterms:W3CDTF">2022-01-12T16:46:00Z</dcterms:created>
  <dcterms:modified xsi:type="dcterms:W3CDTF">2022-02-09T16:35:00Z</dcterms:modified>
</cp:coreProperties>
</file>